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附件一：图片压缩办法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附件二：调整照片大小的办法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附件三：解决页面提示异常的办法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附件四：如何在Windows10操作系统中添加IE浏览器？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附件一：图片压缩方法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1.打开一个PPT，在PPT菜单中选择【插入】，然后在工具栏中点击【图片】。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925185" cy="2896870"/>
            <wp:effectExtent l="0" t="0" r="18415" b="1778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2.这时会弹出一个窗口，在窗口中找到图片的存储路径，选中图片，点击窗口下方的【插入】，将图片插入到PPT里面。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4982845" cy="2436495"/>
            <wp:effectExtent l="0" t="0" r="8255" b="190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243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3.图片插入PPT后，选中图片点击鼠标右键，在右键菜单中选择【另存为图片】，如图所示。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486400" cy="2682875"/>
            <wp:effectExtent l="0" t="0" r="0" b="317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4.这时又会弹出一个对话窗口，在窗口中选择好图片的存储路径，在窗口下方点击【保存】。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619750" cy="2747645"/>
            <wp:effectExtent l="0" t="0" r="0" b="1460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5.按照步骤1的方法查看压缩后的图片大小变成了141KB，图片被压缩了近20%，效果比较明显，但是如果图片还没有压缩到理想的大小又应该怎么办呢?请继续往下看。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695950" cy="2785110"/>
            <wp:effectExtent l="0" t="0" r="0" b="1524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6.双击PPT中的图片，在PPT工具栏中选择【压缩图片】。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391785" cy="2636520"/>
            <wp:effectExtent l="0" t="0" r="18415" b="1143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7.这时会弹出一个“压缩图片”的窗口，在窗口中选择【电子邮件】，然后点击窗口下方的【确定】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172075" cy="2529205"/>
            <wp:effectExtent l="0" t="0" r="9525" b="444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8.再次按步骤5-7的方法查看图片的大小，经查看图片的大小变成了61.5KB，现在图片的大小变成了原图的10%左右，压缩成功。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201285" cy="2543175"/>
            <wp:effectExtent l="0" t="0" r="18415" b="952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color w:val="0000FF"/>
        </w:rPr>
      </w:pPr>
      <w:r>
        <w:rPr>
          <w:b/>
          <w:bCs/>
          <w:color w:val="0000FF"/>
          <w:sz w:val="18"/>
          <w:szCs w:val="18"/>
        </w:rPr>
        <w:t>附件二：调整照片大小的办法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照片控制在20KB：(以美图秀秀为例介绍照片制作)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1.打开作图软件，点击右上角“打开”，选择要上传的图片。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486400" cy="2682875"/>
            <wp:effectExtent l="0" t="0" r="0" b="3175"/>
            <wp:docPr id="14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2.点击右上角【尺寸】，将【锁定长宽比】的选项取消，按照注册平台要求修改为宽度150，高度207，点击【应用】。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15610" cy="2696845"/>
            <wp:effectExtent l="0" t="0" r="8890" b="8255"/>
            <wp:docPr id="15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3.点击右上角的【保存与分享】，在弹出的对话框中调整“画质”，保证图片小于20k (建议调到19k左右，接近20k效果好，调的太小图像易模糊) ，然后【保存】即可。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25135" cy="2701290"/>
            <wp:effectExtent l="0" t="0" r="0" b="0"/>
            <wp:docPr id="9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4.将修改好的照片在注册平台上传,并点击下方保存。(注:部分图片转自河北食品药品教育网)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744210" cy="2808605"/>
            <wp:effectExtent l="0" t="0" r="8890" b="10795"/>
            <wp:docPr id="10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color w:val="0000FF"/>
        </w:rPr>
      </w:pPr>
      <w:r>
        <w:rPr>
          <w:b/>
          <w:bCs/>
          <w:color w:val="0000FF"/>
          <w:sz w:val="18"/>
          <w:szCs w:val="18"/>
        </w:rPr>
        <w:t>附件三：解决页面提示异常的办法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无法正常上传附件资料，可尝试如下操作：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1.找到IE浏览器的【设置】按钮下的【Internet选项】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3114675" cy="3171825"/>
            <wp:effectExtent l="0" t="0" r="9525" b="9525"/>
            <wp:docPr id="11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2.在【常规】界面点击删除按钮。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647950" cy="3162300"/>
            <wp:effectExtent l="0" t="0" r="0" b="0"/>
            <wp:docPr id="12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3.勾选【Cookie 和网站数据】及【历史记录】项，点击【删除】按钮。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886075" cy="3162300"/>
            <wp:effectExtent l="0" t="0" r="9525" b="0"/>
            <wp:docPr id="13" name="图片 1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　　4、重新打开IE浏览器，正常登陆即可。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color w:val="0000FF"/>
        </w:rPr>
      </w:pPr>
      <w:r>
        <w:rPr>
          <w:b/>
          <w:bCs/>
          <w:color w:val="0000FF"/>
          <w:sz w:val="18"/>
          <w:szCs w:val="18"/>
        </w:rPr>
        <w:t>附件四：如何在Windows10操作系统中添加IE浏览器?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1.右击桌面的开始菜单图标，找到【控制面板】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706110" cy="2790190"/>
            <wp:effectExtent l="0" t="0" r="8890" b="10160"/>
            <wp:docPr id="19" name="图片 1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IMG_2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2.选择【程序和功能】内，点击【启用或关闭Windows功能】。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429250" cy="2654935"/>
            <wp:effectExtent l="0" t="0" r="0" b="12065"/>
            <wp:docPr id="20" name="图片 17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IMG_26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3.勾选Internet Explorer 11，点击【确定】。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219700" cy="2552065"/>
            <wp:effectExtent l="0" t="0" r="0" b="635"/>
            <wp:docPr id="17" name="图片 18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4.正在启用IE浏览器，稍候即可启用完成(启用完成后会提示重启计算机)。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601335" cy="2738755"/>
            <wp:effectExtent l="0" t="0" r="18415" b="4445"/>
            <wp:docPr id="18" name="图片 19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IMG_2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273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5.再次进入系统后在开始菜单中即可看到IE浏览器。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448935" cy="2664460"/>
            <wp:effectExtent l="0" t="0" r="18415" b="2540"/>
            <wp:docPr id="16" name="图片 20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" descr="IMG_2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TlhNDg0YmFhZjE4YzY2ZWRmMTUyNjA5ODBlNzIifQ=="/>
    <w:docVar w:name="KSO_WPS_MARK_KEY" w:val="587f5a0d-e3d2-4dc2-8382-a0fc8990fdfb"/>
  </w:docVars>
  <w:rsids>
    <w:rsidRoot w:val="1A11215D"/>
    <w:rsid w:val="1A1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../NUL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423</Characters>
  <Lines>0</Lines>
  <Paragraphs>0</Paragraphs>
  <TotalTime>47</TotalTime>
  <ScaleCrop>false</ScaleCrop>
  <LinksUpToDate>false</LinksUpToDate>
  <CharactersWithSpaces>439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2023-02-22T01:45:00Z</dcterms:created>
  <dc:creator>遺莣缘1419936877</dc:creator>
  <cp:lastModifiedBy>遺莣缘1419936877</cp:lastModifiedBy>
  <dcterms:modified xsi:type="dcterms:W3CDTF">2023-02-22T02:33:23Z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1F32DFD50D8746F4A93C34EACEC124AD</vt:lpwstr>
  </property>
</Properties>
</file>